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62" w:rsidRPr="00CC4591" w:rsidRDefault="00B47962" w:rsidP="00B47962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Cs w:val="28"/>
        </w:rPr>
      </w:pPr>
      <w:r w:rsidRPr="00CC4591">
        <w:rPr>
          <w:rFonts w:ascii="Times New Roman" w:hAnsi="Times New Roman" w:cs="Times New Roman"/>
          <w:b/>
          <w:color w:val="000099"/>
          <w:szCs w:val="28"/>
        </w:rPr>
        <w:t>УЧАСТИЕ В ПРОФЕССИОНАЛЬНЫХ КОНКУРСАХ</w:t>
      </w:r>
    </w:p>
    <w:p w:rsidR="00B47962" w:rsidRDefault="00B47962" w:rsidP="00B47962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Cs w:val="28"/>
        </w:rPr>
      </w:pPr>
      <w:r w:rsidRPr="00CC4591">
        <w:rPr>
          <w:rFonts w:ascii="Times New Roman" w:hAnsi="Times New Roman" w:cs="Times New Roman"/>
          <w:b/>
          <w:color w:val="000099"/>
          <w:szCs w:val="28"/>
        </w:rPr>
        <w:t>ПЕДАГОГА-ПСИХОЛОГА</w:t>
      </w:r>
      <w:r>
        <w:rPr>
          <w:rFonts w:ascii="Times New Roman" w:hAnsi="Times New Roman" w:cs="Times New Roman"/>
          <w:b/>
          <w:color w:val="000099"/>
          <w:szCs w:val="28"/>
        </w:rPr>
        <w:t>, УЧИТЕЛЯ ФИЗИКИ</w:t>
      </w:r>
    </w:p>
    <w:p w:rsidR="00B47962" w:rsidRPr="00CC4591" w:rsidRDefault="00B47962" w:rsidP="00B47962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Cs w:val="28"/>
        </w:rPr>
      </w:pPr>
      <w:r w:rsidRPr="00CC4591">
        <w:rPr>
          <w:rFonts w:ascii="Times New Roman" w:hAnsi="Times New Roman" w:cs="Times New Roman"/>
          <w:b/>
          <w:color w:val="000099"/>
          <w:szCs w:val="28"/>
        </w:rPr>
        <w:t xml:space="preserve"> РАГУЛИНОЙ ЛЮБОВИ ДАВЫДОВНЫ</w:t>
      </w:r>
    </w:p>
    <w:p w:rsidR="00B47962" w:rsidRDefault="00B47962" w:rsidP="00996684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5" w:history="1">
        <w:r w:rsidRPr="00503E43">
          <w:rPr>
            <w:rStyle w:val="a7"/>
            <w:rFonts w:ascii="Times New Roman" w:hAnsi="Times New Roman" w:cs="Times New Roman"/>
          </w:rPr>
          <w:t>http://lubovragulina2018.netfolio.ru/method_activity.html</w:t>
        </w:r>
      </w:hyperlink>
    </w:p>
    <w:p w:rsidR="00996684" w:rsidRPr="00996684" w:rsidRDefault="00996684" w:rsidP="00996684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</w:rPr>
      </w:pPr>
      <w:r w:rsidRPr="00996684">
        <w:rPr>
          <w:rFonts w:ascii="Times New Roman" w:hAnsi="Times New Roman" w:cs="Times New Roman"/>
          <w:b/>
          <w:color w:val="000099"/>
          <w:sz w:val="24"/>
        </w:rPr>
        <w:t>(2018-2019)</w:t>
      </w:r>
    </w:p>
    <w:tbl>
      <w:tblPr>
        <w:tblStyle w:val="11"/>
        <w:tblpPr w:leftFromText="180" w:rightFromText="180" w:vertAnchor="text" w:tblpY="1"/>
        <w:tblOverlap w:val="never"/>
        <w:tblW w:w="14283" w:type="dxa"/>
        <w:tblLayout w:type="fixed"/>
        <w:tblLook w:val="04A0"/>
      </w:tblPr>
      <w:tblGrid>
        <w:gridCol w:w="675"/>
        <w:gridCol w:w="5245"/>
        <w:gridCol w:w="2552"/>
        <w:gridCol w:w="2126"/>
        <w:gridCol w:w="3685"/>
      </w:tblGrid>
      <w:tr w:rsidR="00B47962" w:rsidTr="00996684">
        <w:trPr>
          <w:trHeight w:val="63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62" w:rsidRPr="00286FE0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F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47962" w:rsidRPr="00286FE0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86F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86F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62" w:rsidRPr="00286FE0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F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62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F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B47962" w:rsidRPr="00286FE0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962" w:rsidRPr="00286FE0" w:rsidRDefault="00B47962" w:rsidP="00FF33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F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Подтверждающий </w:t>
            </w:r>
          </w:p>
          <w:p w:rsidR="00B47962" w:rsidRPr="00286FE0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</w:tr>
      <w:tr w:rsidR="00B47962" w:rsidTr="00996684">
        <w:trPr>
          <w:trHeight w:val="97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Pr="00286FE0" w:rsidRDefault="00B47962" w:rsidP="00286F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7962" w:rsidRPr="00286FE0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7962" w:rsidRPr="00286FE0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Pr="00327F26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Электронная газета "С заботой о других" в рамках XIV Областной недели психологии "Неделя </w:t>
            </w:r>
            <w:proofErr w:type="spellStart"/>
            <w:proofErr w:type="gramStart"/>
            <w:r w:rsidRPr="00327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психологии-психология</w:t>
            </w:r>
            <w:proofErr w:type="spellEnd"/>
            <w:proofErr w:type="gramEnd"/>
            <w:r w:rsidRPr="00327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327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волонтерство</w:t>
            </w:r>
            <w:proofErr w:type="spellEnd"/>
            <w:r w:rsidRPr="00327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точки соприкосновения"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Pr="00327F26" w:rsidRDefault="00B47962" w:rsidP="00655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20.11.2018-</w:t>
            </w:r>
          </w:p>
          <w:p w:rsidR="00B47962" w:rsidRDefault="00B47962" w:rsidP="00286FE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7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30.11.2018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7F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Районный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B47962" w:rsidRPr="00327F26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 w:rsidP="00286F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Диплом, II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7962" w:rsidRDefault="00B47962" w:rsidP="00286F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962" w:rsidRPr="00327F26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Pr="00286FE0" w:rsidRDefault="00B47962" w:rsidP="00FF330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86FE0">
              <w:rPr>
                <w:rFonts w:ascii="Times New Roman" w:eastAsia="Times New Roman" w:hAnsi="Times New Roman" w:cs="Times New Roman"/>
                <w:noProof/>
                <w:color w:val="3D3D3D"/>
                <w:sz w:val="24"/>
                <w:szCs w:val="24"/>
                <w:lang w:eastAsia="ru-RU"/>
              </w:rPr>
              <w:drawing>
                <wp:inline distT="0" distB="0" distL="0" distR="0">
                  <wp:extent cx="1535474" cy="2108200"/>
                  <wp:effectExtent l="38100" t="19050" r="26626" b="25400"/>
                  <wp:docPr id="10" name="Рисунок 1" descr="C:\Users\PC\Desktop\24ebcc9f-159a-48f2-b5e1-89365f0158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24ebcc9f-159a-48f2-b5e1-89365f0158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309" cy="2107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962" w:rsidTr="00996684">
        <w:trPr>
          <w:trHeight w:val="97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Pr="00286FE0" w:rsidRDefault="00B47962" w:rsidP="00286F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7962" w:rsidRPr="00286FE0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7962" w:rsidRPr="00286FE0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Pr="00327F26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F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Электронная газета "С заботой о других" в рамках XIV Областной Недели психологии "Психология и </w:t>
            </w:r>
            <w:proofErr w:type="spellStart"/>
            <w:r w:rsidRPr="00286F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волонтерство</w:t>
            </w:r>
            <w:proofErr w:type="spellEnd"/>
            <w:r w:rsidRPr="00286F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 точки соприкосновения"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Pr="00327F26" w:rsidRDefault="00B47962" w:rsidP="0065563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86F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01.12.2018</w:t>
            </w:r>
            <w:r w:rsidRPr="00327F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B47962" w:rsidRPr="00327F26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F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20.12.2018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327F2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Областной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 w:rsidP="00286F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86FE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Диплом, IV мест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о.</w:t>
            </w:r>
          </w:p>
          <w:p w:rsidR="00B47962" w:rsidRPr="00327F26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4475" cy="2079369"/>
                  <wp:effectExtent l="19050" t="19050" r="28575" b="16131"/>
                  <wp:docPr id="11" name="Рисунок 2" descr="C:\Users\PC\Desktop\824f3090-339d-4356-9298-3604ff7127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824f3090-339d-4356-9298-3604ff7127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512" cy="2078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962" w:rsidTr="00996684">
        <w:trPr>
          <w:trHeight w:val="97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Pr="00286FE0" w:rsidRDefault="00B47962" w:rsidP="00286F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7962" w:rsidRPr="00286FE0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7962" w:rsidRPr="00286FE0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 w:rsidP="0065563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7F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Международный конкурс </w:t>
            </w:r>
            <w:proofErr w:type="spellStart"/>
            <w:proofErr w:type="gramStart"/>
            <w:r w:rsidRPr="00327F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интернет-проектов</w:t>
            </w:r>
            <w:proofErr w:type="spellEnd"/>
            <w:proofErr w:type="gramEnd"/>
            <w:r w:rsidRPr="00327F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образовательного пространства "Педагогика 21 века"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(ФОНД 21 века)</w:t>
            </w:r>
          </w:p>
          <w:p w:rsidR="00B47962" w:rsidRPr="00327F26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3621" cy="1914525"/>
                  <wp:effectExtent l="19050" t="19050" r="13229" b="28575"/>
                  <wp:docPr id="12" name="Рисунок 6" descr="http://lubovragulina2018.netfolio.ru/photo/c414f06c-b9ec-4706-9e95-d4736cedd2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lubovragulina2018.netfolio.ru/photo/c414f06c-b9ec-4706-9e95-d4736cedd2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621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 w:rsidP="0065563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17.09</w:t>
            </w:r>
            <w:r w:rsidRPr="00327F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B47962" w:rsidRDefault="00B47962" w:rsidP="00286FE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27F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27.12.2018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5839B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 </w:t>
            </w:r>
            <w:r w:rsidRPr="00FF330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Международный.</w:t>
            </w:r>
          </w:p>
          <w:p w:rsidR="00B47962" w:rsidRPr="006013BF" w:rsidRDefault="00B47962" w:rsidP="00FF330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13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лауреата конкурса за образцовый интернет-проект.</w:t>
            </w:r>
          </w:p>
          <w:p w:rsidR="00B47962" w:rsidRPr="00327F26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30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1023" cy="1504950"/>
                  <wp:effectExtent l="38100" t="19050" r="14827" b="19050"/>
                  <wp:docPr id="13" name="Рисунок 18" descr="http://lubovragulina2018.netfolio.ru/files/8b29e861-d7a4-47a3-bfd3-07c8809bbb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lubovragulina2018.netfolio.ru/files/8b29e861-d7a4-47a3-bfd3-07c8809bbb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907" cy="1507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 w:rsidP="00286F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7F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Диплом победителя за образцовый интернет-проект: </w:t>
            </w:r>
            <w:proofErr w:type="gramStart"/>
            <w:r w:rsidRPr="00327F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электронное</w:t>
            </w:r>
            <w:proofErr w:type="gramEnd"/>
            <w:r w:rsidRPr="00327F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27F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портфолио</w:t>
            </w:r>
            <w:proofErr w:type="spellEnd"/>
            <w:r w:rsidRPr="00327F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педагога NETFOLIO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327F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B47962" w:rsidRPr="005839BD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 w:rsidP="009966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08219" cy="2438400"/>
                  <wp:effectExtent l="19050" t="19050" r="25331" b="19050"/>
                  <wp:docPr id="14" name="Рисунок 3" descr="http://lubovragulina2018.netfolio.ru/photo/99cd0b52-3dc1-4233-92af-e0a69b8fc5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ubovragulina2018.netfolio.ru/photo/99cd0b52-3dc1-4233-92af-e0a69b8fc5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219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962" w:rsidTr="00996684">
        <w:trPr>
          <w:trHeight w:val="97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Pr="00286FE0" w:rsidRDefault="00B47962" w:rsidP="00286F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7962" w:rsidRPr="00286FE0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7962" w:rsidRPr="00286FE0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Pr="00327F26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F2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II Всероссийский педагогический конкурс "Мой лучший сценарий". Фонд Образовател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ь</w:t>
            </w:r>
            <w:r w:rsidRPr="00327F2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ной и Научной Деятельности 21 века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(ФОНД 21 века)</w:t>
            </w:r>
            <w:r w:rsidRPr="00327F2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Pr="00327F26" w:rsidRDefault="00B47962" w:rsidP="0065563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  <w:r w:rsidRPr="00327F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.01.2019-</w:t>
            </w:r>
          </w:p>
          <w:p w:rsidR="00B47962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shd w:val="clear" w:color="auto" w:fill="FFFFFF"/>
              </w:rPr>
            </w:pPr>
            <w:r w:rsidRPr="00327F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15.04.2019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5839BD">
              <w:rPr>
                <w:rFonts w:ascii="Times New Roman" w:hAnsi="Times New Roman" w:cs="Times New Roman"/>
                <w:b/>
                <w:i/>
                <w:sz w:val="24"/>
                <w:szCs w:val="20"/>
                <w:shd w:val="clear" w:color="auto" w:fill="FFFFFF"/>
              </w:rPr>
              <w:t xml:space="preserve"> Всероссийский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0"/>
                <w:shd w:val="clear" w:color="auto" w:fill="FFFFFF"/>
              </w:rPr>
              <w:t>.</w:t>
            </w:r>
          </w:p>
          <w:p w:rsidR="00B47962" w:rsidRPr="006013BF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shd w:val="clear" w:color="auto" w:fill="FFFFFF"/>
              </w:rPr>
            </w:pPr>
            <w:r w:rsidRPr="006013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Диплом лауреата за авторский материал</w:t>
            </w:r>
          </w:p>
          <w:p w:rsidR="00B47962" w:rsidRPr="00327F26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0" cy="1619250"/>
                  <wp:effectExtent l="19050" t="19050" r="19050" b="19050"/>
                  <wp:docPr id="15" name="Рисунок 21" descr="http://lubovragulina2018.netfolio.ru/photo/sml_12388c63-f9e9-4180-b94c-67ad1784db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lubovragulina2018.netfolio.ru/photo/sml_12388c63-f9e9-4180-b94c-67ad1784db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327F2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Диплом I степени за авторский материал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.</w:t>
            </w:r>
          </w:p>
          <w:p w:rsidR="00B47962" w:rsidRPr="005839BD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 w:rsidP="009966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6406" cy="2428875"/>
                  <wp:effectExtent l="19050" t="19050" r="17144" b="28575"/>
                  <wp:docPr id="16" name="Рисунок 9" descr="http://lubovragulina2018.netfolio.ru/photo/bbc2bab1-3da9-4be1-a6d5-97caba1de3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ubovragulina2018.netfolio.ru/photo/bbc2bab1-3da9-4be1-a6d5-97caba1de3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619" cy="2427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962" w:rsidTr="00996684">
        <w:trPr>
          <w:trHeight w:val="97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Pr="00286FE0" w:rsidRDefault="00B47962" w:rsidP="00286F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7962" w:rsidRPr="00286FE0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7962" w:rsidRPr="00286FE0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Pr="005839BD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9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Конкурс ГБУ НСО "ОЦДК" в рамках V областного фестиваля психолого-педагогических идей "Педагоги, учащиеся, родители: эффективные практики взаимодействия, сотрудничества, взаимопонимания". Участие в номинации "Методическая разработка (родительская гостиная)"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Pr="005839BD" w:rsidRDefault="00B47962" w:rsidP="0065563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39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10.02.2019.-</w:t>
            </w:r>
          </w:p>
          <w:p w:rsidR="00B47962" w:rsidRPr="005839BD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9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5839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03.2019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5839B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Областной.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 w:rsidP="00286F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39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Сертификат участника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B47962" w:rsidRPr="005839BD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 w:rsidP="00C968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962" w:rsidTr="00996684">
        <w:trPr>
          <w:trHeight w:val="97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Pr="00286FE0" w:rsidRDefault="00B47962" w:rsidP="00286F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7962" w:rsidRPr="00286FE0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7962" w:rsidRPr="00286FE0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Pr="005839BD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9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ИКТ-КОМПЕТЕНТНОСТЬ ПЕДАГОГА в современ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 w:rsidRPr="005839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 образовании. "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(ФОНД 21 века)</w:t>
            </w:r>
            <w:r w:rsidRPr="00327F2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Pr="005839BD" w:rsidRDefault="00B47962" w:rsidP="0065563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39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01.04.2019-</w:t>
            </w:r>
          </w:p>
          <w:p w:rsidR="00B47962" w:rsidRDefault="00B47962" w:rsidP="00286F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39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29.07.2019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B47962" w:rsidRPr="006013BF" w:rsidRDefault="00B47962" w:rsidP="006013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5839BD">
              <w:rPr>
                <w:rFonts w:ascii="Times New Roman" w:hAnsi="Times New Roman" w:cs="Times New Roman"/>
                <w:b/>
                <w:i/>
                <w:sz w:val="24"/>
                <w:szCs w:val="20"/>
                <w:shd w:val="clear" w:color="auto" w:fill="FFFFFF"/>
              </w:rPr>
              <w:t>Всероссийский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0"/>
                <w:shd w:val="clear" w:color="auto" w:fill="FFFFFF"/>
              </w:rPr>
              <w:t>.</w:t>
            </w:r>
            <w:r w:rsidRPr="006013BF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B47962" w:rsidRPr="006013BF" w:rsidRDefault="00B47962" w:rsidP="006013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57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диплом лауреата</w:t>
            </w:r>
            <w:r w:rsidRPr="0011157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58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Всероссийского конкурса ФОНД 21 ВЕКА</w:t>
            </w:r>
          </w:p>
          <w:p w:rsidR="00B47962" w:rsidRPr="005839BD" w:rsidRDefault="00B47962" w:rsidP="00286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97788" cy="1553473"/>
                  <wp:effectExtent l="38100" t="19050" r="26162" b="27677"/>
                  <wp:docPr id="17" name="Рисунок 12" descr="http://lubovragulina2018.netfolio.ru/photo/2148a7fb-591a-44f0-96a8-5e5b7852c87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lubovragulina2018.netfolio.ru/photo/2148a7fb-591a-44f0-96a8-5e5b7852c87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666" cy="1558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Pr="0065563D" w:rsidRDefault="00B47962" w:rsidP="00655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 w:rsidR="0065563D" w:rsidRPr="00655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563D" w:rsidRPr="006556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65563D" w:rsidRPr="00655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63D" w:rsidRDefault="0065563D" w:rsidP="0065563D">
            <w:pPr>
              <w:pStyle w:val="a3"/>
              <w:rPr>
                <w:noProof/>
                <w:lang w:eastAsia="ru-RU"/>
              </w:rPr>
            </w:pPr>
          </w:p>
          <w:p w:rsidR="0065563D" w:rsidRDefault="0065563D" w:rsidP="00655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63D">
              <w:rPr>
                <w:noProof/>
                <w:lang w:eastAsia="ru-RU"/>
              </w:rPr>
              <w:drawing>
                <wp:inline distT="0" distB="0" distL="0" distR="0">
                  <wp:extent cx="1676400" cy="2372264"/>
                  <wp:effectExtent l="38100" t="19050" r="19050" b="28036"/>
                  <wp:docPr id="26" name="Рисунок 2" descr="http://lubovragulina2018.netfolio.ru/photo/c138eeb4-b008-481a-928c-9b0ec73c2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ubovragulina2018.netfolio.ru/photo/c138eeb4-b008-481a-928c-9b0ec73c2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783" cy="2375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962" w:rsidTr="00996684">
        <w:trPr>
          <w:trHeight w:val="97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Pr="00286FE0" w:rsidRDefault="00B47962" w:rsidP="00B479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Pr="005839BD" w:rsidRDefault="00B47962" w:rsidP="00B479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9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II Всероссийский конкурс </w:t>
            </w:r>
            <w:proofErr w:type="spellStart"/>
            <w:proofErr w:type="gramStart"/>
            <w:r w:rsidRPr="005839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интернет-проектов</w:t>
            </w:r>
            <w:proofErr w:type="spellEnd"/>
            <w:proofErr w:type="gramEnd"/>
            <w:r w:rsidRPr="005839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образовательного пространства "ПЕДАГОГИКА 21 ВЕКА"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(ФОНД 21 века)</w:t>
            </w:r>
            <w:r w:rsidRPr="00327F26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Pr="005839BD" w:rsidRDefault="00B47962" w:rsidP="0065563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39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10.03.2019-</w:t>
            </w:r>
          </w:p>
          <w:p w:rsidR="00B47962" w:rsidRDefault="00B47962" w:rsidP="00B479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39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25.06.2019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B47962" w:rsidRDefault="00B47962" w:rsidP="00B479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9BD">
              <w:rPr>
                <w:rFonts w:ascii="Times New Roman" w:hAnsi="Times New Roman" w:cs="Times New Roman"/>
                <w:b/>
                <w:i/>
                <w:sz w:val="24"/>
                <w:szCs w:val="20"/>
                <w:shd w:val="clear" w:color="auto" w:fill="FFFFFF"/>
              </w:rPr>
              <w:t>Всероссийский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7962" w:rsidRPr="00111570" w:rsidRDefault="00B47962" w:rsidP="00B47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11157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диплом лауреата</w:t>
            </w:r>
          </w:p>
          <w:p w:rsidR="00B47962" w:rsidRPr="00111570" w:rsidRDefault="00B47962" w:rsidP="00B4796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4"/>
                <w:lang w:eastAsia="ru-RU"/>
              </w:rPr>
            </w:pPr>
            <w:r w:rsidRPr="00111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образовательный ин</w:t>
            </w:r>
            <w:r w:rsidRPr="0058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тернет-проек</w:t>
            </w:r>
            <w:r w:rsidRPr="00111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839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5839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Страница на Всероссийском педагогическом сайте-портале: "УРОК</w:t>
            </w:r>
            <w:proofErr w:type="gramStart"/>
            <w:r w:rsidRPr="005839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.Р</w:t>
            </w:r>
            <w:proofErr w:type="gramEnd"/>
            <w:r w:rsidRPr="005839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Ф"</w:t>
            </w:r>
            <w:r w:rsidRPr="00111570">
              <w:rPr>
                <w:b/>
                <w:i/>
                <w:noProof/>
                <w:sz w:val="18"/>
                <w:lang w:eastAsia="ru-RU"/>
              </w:rPr>
              <w:drawing>
                <wp:inline distT="0" distB="0" distL="0" distR="0">
                  <wp:extent cx="1103883" cy="1562100"/>
                  <wp:effectExtent l="38100" t="19050" r="20067" b="19050"/>
                  <wp:docPr id="18" name="Рисунок 15" descr="http://lubovragulina2018.netfolio.ru/photo/964dfa9b-819f-44c1-9452-6f6689c147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ubovragulina2018.netfolio.ru/photo/964dfa9b-819f-44c1-9452-6f6689c147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728" cy="156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Pr="0065563D" w:rsidRDefault="00B47962" w:rsidP="00B479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="0065563D" w:rsidRPr="00655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победителя</w:t>
            </w:r>
            <w:r w:rsidR="00655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55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655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образцовый </w:t>
            </w:r>
            <w:proofErr w:type="spellStart"/>
            <w:r w:rsidR="00655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интернег-проект</w:t>
            </w:r>
            <w:proofErr w:type="spellEnd"/>
            <w:r w:rsidR="00655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Страница на Всероссийском педагогическом сайте-портале: «УРОК</w:t>
            </w:r>
            <w:proofErr w:type="gramStart"/>
            <w:r w:rsidR="00655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655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Ф»</w:t>
            </w:r>
          </w:p>
          <w:p w:rsidR="00B47962" w:rsidRPr="005839BD" w:rsidRDefault="00B47962" w:rsidP="00B479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B47962" w:rsidP="0065563D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65563D" w:rsidRDefault="0065563D" w:rsidP="0065563D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65563D" w:rsidRDefault="0065563D" w:rsidP="00655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63D">
              <w:rPr>
                <w:noProof/>
                <w:lang w:eastAsia="ru-RU"/>
              </w:rPr>
              <w:drawing>
                <wp:inline distT="0" distB="0" distL="0" distR="0">
                  <wp:extent cx="1662557" cy="2352675"/>
                  <wp:effectExtent l="38100" t="19050" r="13843" b="28575"/>
                  <wp:docPr id="24" name="Рисунок 5" descr="http://lubovragulina2018.netfolio.ru/photo/6696c119-3499-4f5d-9a26-725512791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ubovragulina2018.netfolio.ru/photo/6696c119-3499-4f5d-9a26-7255127916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059" cy="2356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962" w:rsidTr="00996684">
        <w:trPr>
          <w:trHeight w:val="97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Pr="00286FE0" w:rsidRDefault="00B47962" w:rsidP="00B4796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684" w:rsidRPr="00996684" w:rsidRDefault="00996684" w:rsidP="00996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6"/>
              </w:rPr>
            </w:pPr>
            <w:r w:rsidRPr="009966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Всероссийский конкурс Профессионального </w:t>
            </w:r>
            <w:proofErr w:type="spellStart"/>
            <w:r w:rsidRPr="009966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мастерствства</w:t>
            </w:r>
            <w:proofErr w:type="spellEnd"/>
            <w:r w:rsidRPr="009966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педагогических работников им. А.С. Макаренко, на педагогическом портале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966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"ЕДИНЫЙ УРОК"</w:t>
            </w:r>
            <w:r w:rsidRPr="00996684">
              <w:rPr>
                <w:rFonts w:ascii="Times New Roman" w:hAnsi="Times New Roman" w:cs="Times New Roman"/>
                <w:sz w:val="32"/>
                <w:szCs w:val="26"/>
              </w:rPr>
              <w:t xml:space="preserve"> </w:t>
            </w:r>
          </w:p>
          <w:p w:rsidR="00B47962" w:rsidRPr="005839BD" w:rsidRDefault="00B47962" w:rsidP="009966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996684" w:rsidP="0065563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966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20.03.2019</w:t>
            </w:r>
            <w:r w:rsidR="006556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</w:t>
            </w:r>
            <w:r w:rsidRPr="009966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20.08.2019</w:t>
            </w:r>
            <w:r w:rsidR="006556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65563D" w:rsidRDefault="0065563D" w:rsidP="00655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9BD">
              <w:rPr>
                <w:rFonts w:ascii="Times New Roman" w:hAnsi="Times New Roman" w:cs="Times New Roman"/>
                <w:b/>
                <w:i/>
                <w:sz w:val="24"/>
                <w:szCs w:val="20"/>
                <w:shd w:val="clear" w:color="auto" w:fill="FFFFFF"/>
              </w:rPr>
              <w:t>Всероссийский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563D" w:rsidRPr="0065563D" w:rsidRDefault="0065563D" w:rsidP="0065563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Pr="00996684" w:rsidRDefault="00996684" w:rsidP="00B479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684">
              <w:rPr>
                <w:rFonts w:ascii="Times New Roman" w:eastAsia="Times New Roman" w:hAnsi="Times New Roman" w:cs="Times New Roman"/>
                <w:color w:val="3D3D3D"/>
                <w:sz w:val="24"/>
                <w:szCs w:val="20"/>
                <w:lang w:eastAsia="ru-RU"/>
              </w:rPr>
              <w:t>Диплом, подтверждающий успешное прохождение конкурсного задания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962" w:rsidRDefault="00996684" w:rsidP="009966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1206" cy="2152650"/>
                  <wp:effectExtent l="38100" t="19050" r="21844" b="19050"/>
                  <wp:docPr id="19" name="Рисунок 1" descr="C:\Users\PC\Desktop\289cc54c-1bb1-497e-82c3-a1ca9f61f5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289cc54c-1bb1-497e-82c3-a1ca9f61f5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206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962" w:rsidRDefault="00B47962" w:rsidP="00B4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962" w:rsidRDefault="00B47962" w:rsidP="00B4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962" w:rsidRDefault="00B47962" w:rsidP="00B4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962" w:rsidRDefault="00B47962" w:rsidP="00B4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962" w:rsidRDefault="00B47962" w:rsidP="00B4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962" w:rsidRDefault="00B47962" w:rsidP="00B4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верна.</w:t>
      </w:r>
    </w:p>
    <w:p w:rsidR="00B47962" w:rsidRPr="00E155FE" w:rsidRDefault="00B47962" w:rsidP="00B4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5FE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7962" w:rsidRDefault="00B47962" w:rsidP="00B4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5FE">
        <w:rPr>
          <w:rFonts w:ascii="Times New Roman" w:hAnsi="Times New Roman" w:cs="Times New Roman"/>
          <w:sz w:val="28"/>
          <w:szCs w:val="28"/>
        </w:rPr>
        <w:t>М.П.         Директор школы ____________/</w:t>
      </w:r>
      <w:proofErr w:type="spellStart"/>
      <w:r w:rsidRPr="00E155FE">
        <w:rPr>
          <w:rFonts w:ascii="Times New Roman" w:hAnsi="Times New Roman" w:cs="Times New Roman"/>
          <w:sz w:val="28"/>
          <w:szCs w:val="28"/>
        </w:rPr>
        <w:t>Т.В.Карабаева</w:t>
      </w:r>
      <w:proofErr w:type="spellEnd"/>
      <w:r w:rsidRPr="00E155FE">
        <w:rPr>
          <w:rFonts w:ascii="Times New Roman" w:hAnsi="Times New Roman" w:cs="Times New Roman"/>
          <w:sz w:val="28"/>
          <w:szCs w:val="28"/>
        </w:rPr>
        <w:t>/</w:t>
      </w:r>
    </w:p>
    <w:p w:rsidR="00327F26" w:rsidRDefault="00327F26" w:rsidP="00235912">
      <w:pPr>
        <w:jc w:val="center"/>
      </w:pPr>
    </w:p>
    <w:sectPr w:rsidR="00327F26" w:rsidSect="00996684">
      <w:pgSz w:w="16838" w:h="11906" w:orient="landscape"/>
      <w:pgMar w:top="720" w:right="1812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36FE"/>
    <w:multiLevelType w:val="hybridMultilevel"/>
    <w:tmpl w:val="C07AC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AEB"/>
    <w:rsid w:val="000345FD"/>
    <w:rsid w:val="00111570"/>
    <w:rsid w:val="00194F8B"/>
    <w:rsid w:val="001C66C8"/>
    <w:rsid w:val="00235912"/>
    <w:rsid w:val="00236452"/>
    <w:rsid w:val="00265AEB"/>
    <w:rsid w:val="00286FE0"/>
    <w:rsid w:val="002F301C"/>
    <w:rsid w:val="00327F26"/>
    <w:rsid w:val="003464CA"/>
    <w:rsid w:val="00446214"/>
    <w:rsid w:val="004C1D1A"/>
    <w:rsid w:val="005839BD"/>
    <w:rsid w:val="006013BF"/>
    <w:rsid w:val="0065563D"/>
    <w:rsid w:val="00730CEE"/>
    <w:rsid w:val="00793270"/>
    <w:rsid w:val="00821C23"/>
    <w:rsid w:val="00996684"/>
    <w:rsid w:val="00A06340"/>
    <w:rsid w:val="00B06311"/>
    <w:rsid w:val="00B47962"/>
    <w:rsid w:val="00C968FF"/>
    <w:rsid w:val="00D00DE3"/>
    <w:rsid w:val="00DB7A6E"/>
    <w:rsid w:val="00FF3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F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35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8FF"/>
    <w:pPr>
      <w:spacing w:after="0" w:line="240" w:lineRule="auto"/>
    </w:pPr>
  </w:style>
  <w:style w:type="table" w:customStyle="1" w:styleId="11">
    <w:name w:val="Сетка таблицы1"/>
    <w:basedOn w:val="a1"/>
    <w:uiPriority w:val="59"/>
    <w:rsid w:val="00C968F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F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5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235912"/>
    <w:rPr>
      <w:b/>
      <w:bCs/>
    </w:rPr>
  </w:style>
  <w:style w:type="character" w:styleId="a7">
    <w:name w:val="Hyperlink"/>
    <w:basedOn w:val="a0"/>
    <w:uiPriority w:val="99"/>
    <w:unhideWhenUsed/>
    <w:rsid w:val="00B4796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47962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996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lubovragulina2018.netfolio.ru/method_activity.html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Николаевна</dc:creator>
  <cp:keywords/>
  <dc:description/>
  <cp:lastModifiedBy>PC</cp:lastModifiedBy>
  <cp:revision>10</cp:revision>
  <dcterms:created xsi:type="dcterms:W3CDTF">2019-05-30T06:45:00Z</dcterms:created>
  <dcterms:modified xsi:type="dcterms:W3CDTF">2019-08-17T19:14:00Z</dcterms:modified>
</cp:coreProperties>
</file>